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44F" w:rsidRDefault="008E044F" w:rsidP="008E044F">
      <w:pPr>
        <w:tabs>
          <w:tab w:val="left" w:pos="2042"/>
        </w:tabs>
        <w:jc w:val="right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>ՆԱԽԱԳԻԾ</w:t>
      </w:r>
    </w:p>
    <w:p w:rsidR="008E044F" w:rsidRDefault="008E044F" w:rsidP="008E044F">
      <w:pPr>
        <w:tabs>
          <w:tab w:val="left" w:pos="2042"/>
        </w:tabs>
        <w:rPr>
          <w:rFonts w:ascii="GHEA Grapalat" w:hAnsi="GHEA Grapalat"/>
          <w:b/>
          <w:sz w:val="24"/>
          <w:szCs w:val="24"/>
          <w:lang w:val="en-US"/>
        </w:rPr>
      </w:pPr>
    </w:p>
    <w:p w:rsidR="008E044F" w:rsidRDefault="008E044F" w:rsidP="008E044F">
      <w:pPr>
        <w:tabs>
          <w:tab w:val="left" w:pos="2042"/>
        </w:tabs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>ԱՐԱՄ ՀԱԿՈԲԻ ՍԱՐԳՍՅԱՆԻՆ &lt;&lt;ԳՅՈՒՄՐՈՒ ՊԱՏՎԱՎՈՐ ՔԱՂԱՔԱՑԻ&gt;&gt; ԿՈՉՈՒՄ ՇՆՈՐՀԵԼՈՒ ՄԱՍԻՆ</w:t>
      </w:r>
    </w:p>
    <w:p w:rsidR="008E044F" w:rsidRDefault="008E044F" w:rsidP="008E044F">
      <w:pPr>
        <w:rPr>
          <w:rFonts w:ascii="GHEA Grapalat" w:hAnsi="GHEA Grapalat"/>
          <w:sz w:val="24"/>
          <w:szCs w:val="24"/>
          <w:lang w:val="en-US"/>
        </w:rPr>
      </w:pPr>
    </w:p>
    <w:p w:rsidR="008E044F" w:rsidRDefault="008E044F" w:rsidP="008E044F">
      <w:pPr>
        <w:jc w:val="both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Բարձր գնահատելով ԽՍՀՄ և Հայաստանի Հանրապետության վաստակավոր մարզիչ Արամ Սարգսյանի հսկայական ներդրումը հայրենական և Գյումրիում սպորտի զարգացման գործում, նվաճումներն այդ ոլորտում, հեղինակությունն ու համբավը և ղեկավարվելով &lt;&lt;Տեղական ինքնակառավարման մասին&gt;&gt; Հայաստանի Հանրապետության օրենքի 16-րդ հոդվածի 24-րդ կետով և Գյումրի համայնքի ավագանու 2012թվականի նոյեմբերի 22-ի &lt;&lt;Հայաստանի Հանրապետության Շիրակի մարզի Գյումրի համայնքի ավագանու կանոնակարգն ընդունելու մասին&gt;&gt; N 168-Ն որոշմամբ հաստատված կանոնակարգի 12-րդ գլխի դրույթներով՝ </w:t>
      </w:r>
      <w:r>
        <w:rPr>
          <w:rFonts w:ascii="GHEA Grapalat" w:hAnsi="GHEA Grapalat"/>
          <w:b/>
          <w:sz w:val="24"/>
          <w:szCs w:val="24"/>
          <w:lang w:val="en-US"/>
        </w:rPr>
        <w:t>համայնքի ավագանին որոշում է.</w:t>
      </w:r>
    </w:p>
    <w:p w:rsidR="008E044F" w:rsidRDefault="008E044F" w:rsidP="008E044F">
      <w:pPr>
        <w:jc w:val="both"/>
        <w:rPr>
          <w:rFonts w:ascii="GHEA Grapalat" w:hAnsi="GHEA Grapalat"/>
          <w:b/>
          <w:sz w:val="24"/>
          <w:szCs w:val="24"/>
          <w:lang w:val="en-US"/>
        </w:rPr>
      </w:pPr>
    </w:p>
    <w:p w:rsidR="008E044F" w:rsidRDefault="008E044F" w:rsidP="008E044F">
      <w:pPr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>Արամ Հակոբի Սարգսյանին շնորհել &lt;&lt;Գյումրու պատվավոր քաղաքացի&gt;&gt; կոչումը:</w:t>
      </w:r>
    </w:p>
    <w:p w:rsidR="008E044F" w:rsidRDefault="008E044F" w:rsidP="008E044F">
      <w:pPr>
        <w:rPr>
          <w:rFonts w:ascii="GHEA Grapalat" w:hAnsi="GHEA Grapalat"/>
          <w:sz w:val="24"/>
          <w:szCs w:val="24"/>
          <w:lang w:val="en-US"/>
        </w:rPr>
      </w:pPr>
    </w:p>
    <w:p w:rsidR="008E044F" w:rsidRPr="00556ECF" w:rsidRDefault="008E044F" w:rsidP="008E044F">
      <w:pPr>
        <w:tabs>
          <w:tab w:val="left" w:pos="7125"/>
        </w:tabs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                 </w:t>
      </w:r>
      <w:r>
        <w:rPr>
          <w:rFonts w:ascii="GHEA Grapalat" w:hAnsi="GHEA Grapalat"/>
          <w:sz w:val="24"/>
          <w:szCs w:val="24"/>
          <w:lang w:val="en-US"/>
        </w:rPr>
        <w:tab/>
      </w:r>
      <w:r w:rsidRPr="00556ECF">
        <w:rPr>
          <w:rFonts w:ascii="GHEA Grapalat" w:hAnsi="GHEA Grapalat"/>
          <w:b/>
          <w:sz w:val="24"/>
          <w:szCs w:val="24"/>
          <w:lang w:val="en-US"/>
        </w:rPr>
        <w:t>Ռ.ԱՍԱՏՐՅԱՆ</w:t>
      </w:r>
    </w:p>
    <w:p w:rsidR="008E044F" w:rsidRPr="00556ECF" w:rsidRDefault="008E044F" w:rsidP="008E044F">
      <w:pPr>
        <w:tabs>
          <w:tab w:val="left" w:pos="7125"/>
        </w:tabs>
        <w:rPr>
          <w:rFonts w:ascii="GHEA Grapalat" w:hAnsi="GHEA Grapalat"/>
          <w:b/>
          <w:sz w:val="24"/>
          <w:szCs w:val="24"/>
          <w:lang w:val="en-US"/>
        </w:rPr>
      </w:pPr>
    </w:p>
    <w:p w:rsidR="008E044F" w:rsidRPr="00556ECF" w:rsidRDefault="008E044F" w:rsidP="008E044F">
      <w:pPr>
        <w:tabs>
          <w:tab w:val="left" w:pos="7125"/>
        </w:tabs>
        <w:rPr>
          <w:rFonts w:ascii="GHEA Grapalat" w:hAnsi="GHEA Grapalat"/>
          <w:b/>
          <w:sz w:val="24"/>
          <w:szCs w:val="24"/>
          <w:lang w:val="en-US"/>
        </w:rPr>
      </w:pPr>
      <w:r w:rsidRPr="00556ECF">
        <w:rPr>
          <w:rFonts w:ascii="GHEA Grapalat" w:hAnsi="GHEA Grapalat"/>
          <w:b/>
          <w:sz w:val="24"/>
          <w:szCs w:val="24"/>
          <w:lang w:val="en-US"/>
        </w:rPr>
        <w:tab/>
        <w:t>Ա.ՂԱԶԱՐՅԱՆ</w:t>
      </w:r>
    </w:p>
    <w:p w:rsidR="008E044F" w:rsidRPr="00556ECF" w:rsidRDefault="008E044F" w:rsidP="008E044F">
      <w:pPr>
        <w:tabs>
          <w:tab w:val="left" w:pos="7125"/>
        </w:tabs>
        <w:rPr>
          <w:rFonts w:ascii="GHEA Grapalat" w:hAnsi="GHEA Grapalat"/>
          <w:b/>
          <w:sz w:val="24"/>
          <w:szCs w:val="24"/>
          <w:lang w:val="en-US"/>
        </w:rPr>
      </w:pPr>
    </w:p>
    <w:p w:rsidR="008E044F" w:rsidRPr="00556ECF" w:rsidRDefault="008E044F" w:rsidP="008E044F">
      <w:pPr>
        <w:tabs>
          <w:tab w:val="left" w:pos="7114"/>
        </w:tabs>
        <w:rPr>
          <w:rFonts w:ascii="GHEA Grapalat" w:hAnsi="GHEA Grapalat"/>
          <w:b/>
          <w:sz w:val="24"/>
          <w:szCs w:val="24"/>
          <w:lang w:val="en-US"/>
        </w:rPr>
      </w:pPr>
      <w:r w:rsidRPr="00556ECF">
        <w:rPr>
          <w:rFonts w:ascii="GHEA Grapalat" w:hAnsi="GHEA Grapalat"/>
          <w:b/>
          <w:sz w:val="24"/>
          <w:szCs w:val="24"/>
          <w:lang w:val="en-US"/>
        </w:rPr>
        <w:tab/>
        <w:t>Ա.ԲԱԴԵՅԱՆ</w:t>
      </w:r>
    </w:p>
    <w:p w:rsidR="008E044F" w:rsidRPr="00556ECF" w:rsidRDefault="008E044F" w:rsidP="008E044F">
      <w:pPr>
        <w:tabs>
          <w:tab w:val="left" w:pos="7114"/>
        </w:tabs>
        <w:rPr>
          <w:rFonts w:ascii="GHEA Grapalat" w:hAnsi="GHEA Grapalat"/>
          <w:b/>
          <w:sz w:val="24"/>
          <w:szCs w:val="24"/>
          <w:lang w:val="en-US"/>
        </w:rPr>
      </w:pPr>
    </w:p>
    <w:p w:rsidR="008E044F" w:rsidRPr="00556ECF" w:rsidRDefault="008E044F" w:rsidP="008E044F">
      <w:pPr>
        <w:tabs>
          <w:tab w:val="left" w:pos="7114"/>
        </w:tabs>
        <w:rPr>
          <w:rFonts w:ascii="GHEA Grapalat" w:hAnsi="GHEA Grapalat"/>
          <w:b/>
          <w:sz w:val="24"/>
          <w:szCs w:val="24"/>
          <w:lang w:val="en-US"/>
        </w:rPr>
      </w:pPr>
      <w:r w:rsidRPr="00556ECF">
        <w:rPr>
          <w:rFonts w:ascii="GHEA Grapalat" w:hAnsi="GHEA Grapalat"/>
          <w:b/>
          <w:sz w:val="24"/>
          <w:szCs w:val="24"/>
          <w:lang w:val="en-US"/>
        </w:rPr>
        <w:tab/>
        <w:t>Մ.ՂԱԶԱՐՅԱՆ</w:t>
      </w:r>
    </w:p>
    <w:p w:rsidR="008E044F" w:rsidRDefault="008E044F" w:rsidP="008E044F">
      <w:pPr>
        <w:rPr>
          <w:rFonts w:ascii="GHEA Grapalat" w:hAnsi="GHEA Grapalat"/>
          <w:sz w:val="24"/>
          <w:szCs w:val="24"/>
          <w:lang w:val="en-US"/>
        </w:rPr>
      </w:pPr>
    </w:p>
    <w:p w:rsidR="008E044F" w:rsidRDefault="008E044F" w:rsidP="008E044F">
      <w:pPr>
        <w:rPr>
          <w:rFonts w:ascii="GHEA Grapalat" w:hAnsi="GHEA Grapalat"/>
          <w:sz w:val="24"/>
          <w:szCs w:val="24"/>
          <w:lang w:val="en-US"/>
        </w:rPr>
      </w:pPr>
    </w:p>
    <w:p w:rsidR="008E044F" w:rsidRDefault="008E044F" w:rsidP="008E044F">
      <w:pPr>
        <w:rPr>
          <w:rFonts w:ascii="GHEA Grapalat" w:hAnsi="GHEA Grapalat"/>
          <w:sz w:val="24"/>
          <w:szCs w:val="24"/>
          <w:lang w:val="en-US"/>
        </w:rPr>
      </w:pPr>
    </w:p>
    <w:p w:rsidR="00556ECF" w:rsidRDefault="008E044F" w:rsidP="008E044F">
      <w:pPr>
        <w:rPr>
          <w:rFonts w:ascii="GHEA Grapalat" w:hAnsi="GHEA Grapalat"/>
          <w:sz w:val="16"/>
          <w:szCs w:val="16"/>
          <w:lang w:val="en-US"/>
        </w:rPr>
      </w:pPr>
      <w:r>
        <w:rPr>
          <w:rFonts w:ascii="GHEA Grapalat" w:hAnsi="GHEA Grapalat"/>
          <w:sz w:val="16"/>
          <w:szCs w:val="16"/>
          <w:lang w:val="en-US"/>
        </w:rPr>
        <w:t xml:space="preserve">Կատարող՝                                                                                  </w:t>
      </w:r>
    </w:p>
    <w:p w:rsidR="008E044F" w:rsidRPr="008E044F" w:rsidRDefault="008E044F" w:rsidP="008E044F">
      <w:pPr>
        <w:rPr>
          <w:rFonts w:ascii="GHEA Grapalat" w:hAnsi="GHEA Grapalat"/>
          <w:sz w:val="16"/>
          <w:szCs w:val="16"/>
          <w:lang w:val="en-US"/>
        </w:rPr>
      </w:pPr>
      <w:r>
        <w:rPr>
          <w:rFonts w:ascii="GHEA Grapalat" w:hAnsi="GHEA Grapalat"/>
          <w:sz w:val="16"/>
          <w:szCs w:val="16"/>
          <w:lang w:val="en-US"/>
        </w:rPr>
        <w:t>Ա.Բադեյան</w:t>
      </w:r>
    </w:p>
    <w:p w:rsidR="00900A94" w:rsidRPr="002867E6" w:rsidRDefault="008E044F" w:rsidP="008E044F">
      <w:pPr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en-US"/>
        </w:rPr>
        <w:lastRenderedPageBreak/>
        <w:t xml:space="preserve">                                                </w:t>
      </w:r>
      <w:r w:rsidR="008270B1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="00900A94" w:rsidRPr="002867E6">
        <w:rPr>
          <w:rFonts w:ascii="GHEA Grapalat" w:hAnsi="GHEA Grapalat"/>
          <w:b/>
          <w:sz w:val="24"/>
          <w:szCs w:val="24"/>
          <w:lang w:val="hy-AM"/>
        </w:rPr>
        <w:t>ՀԻՄՆԱՎՈՐՈՒՄ</w:t>
      </w:r>
    </w:p>
    <w:p w:rsidR="00900A94" w:rsidRPr="005274B5" w:rsidRDefault="00900A94" w:rsidP="00900A94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00A94" w:rsidRPr="002867E6" w:rsidRDefault="00900A94" w:rsidP="00900A9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867E6">
        <w:rPr>
          <w:rFonts w:ascii="GHEA Grapalat" w:hAnsi="GHEA Grapalat"/>
          <w:b/>
          <w:sz w:val="24"/>
          <w:szCs w:val="24"/>
          <w:lang w:val="hy-AM"/>
        </w:rPr>
        <w:t>ԱՐԱՄ ՀԱԿՈԲԻ ՍԱՐԳՍՅԱՆԻՆ</w:t>
      </w:r>
    </w:p>
    <w:p w:rsidR="00900A94" w:rsidRPr="002867E6" w:rsidRDefault="00900A94" w:rsidP="00900A9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867E6">
        <w:rPr>
          <w:rFonts w:ascii="GHEA Grapalat" w:hAnsi="GHEA Grapalat"/>
          <w:b/>
          <w:sz w:val="24"/>
          <w:szCs w:val="24"/>
          <w:lang w:val="hy-AM"/>
        </w:rPr>
        <w:t>«ԳՅՈՒՄՐՈՒ ՊԱՏՎԱՎՈՐ ՔԱՂԱՔԱՑԻ ԿՈՉՈՒՄ ՇՆՈՐՀԵԼՈՒ ՄԱՍԻՆ</w:t>
      </w:r>
      <w:r w:rsidR="005274B5" w:rsidRPr="002867E6">
        <w:rPr>
          <w:rFonts w:ascii="GHEA Grapalat" w:hAnsi="GHEA Grapalat"/>
          <w:b/>
          <w:sz w:val="24"/>
          <w:szCs w:val="24"/>
          <w:lang w:val="hy-AM"/>
        </w:rPr>
        <w:t>»</w:t>
      </w:r>
      <w:r w:rsidRPr="002867E6">
        <w:rPr>
          <w:rFonts w:ascii="GHEA Grapalat" w:hAnsi="GHEA Grapalat"/>
          <w:b/>
          <w:sz w:val="24"/>
          <w:szCs w:val="24"/>
          <w:lang w:val="hy-AM"/>
        </w:rPr>
        <w:t xml:space="preserve"> ՈՐՈՇՄԱՆ ԸՆԴՈՒՆՄԱՆ ԱՆՀՐԱԺԵՇՏՈՒԹՅԱՆ</w:t>
      </w:r>
    </w:p>
    <w:p w:rsidR="00900A94" w:rsidRPr="002867E6" w:rsidRDefault="00900A94" w:rsidP="00900A9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900A94" w:rsidRDefault="00900A94" w:rsidP="00900A94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00A94" w:rsidRDefault="00900A94" w:rsidP="00900A94">
      <w:pPr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Բարձր գնահատելով հայրենական և Գյումրիում սպորտի զարգացման գործում</w:t>
      </w:r>
      <w:r w:rsidRPr="00996448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Արամ Հակոբի Սարգսյանի ներդրումը, նվաճումները, հեղինակությունն ու համբավը, Հայաստանի և Գյումրի քաղաքի անունը բարձր պահելը, ղեկավարվելով «Տեղական ինքնակառավարման մասին» օրենքի 16-րդ հոդվածի 24-րդ կետով ու Գյումրու համայնքի ավագանու 201-- թվականի ----------------------ի «ՀՀ Շիրակի մարզի Գյումրի համայնքի Ավագանու կանոնակարգն ընդունելու մասին» N----- որոշմամբ հաստատված կանոնակարգի XII գլխի դրույթներով, Գյումրու Ավագանին որոշում է՝ Արամ Հակոբի Սարգսյանին շնորհել «Գյումրու պատվավոր քաղաքացի» կոչումը: </w:t>
      </w:r>
    </w:p>
    <w:p w:rsidR="00900A94" w:rsidRDefault="00900A94" w:rsidP="00900A94">
      <w:pPr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900A94" w:rsidRDefault="00900A94" w:rsidP="00900A94">
      <w:pPr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900A94" w:rsidRPr="00900A94" w:rsidRDefault="00900A94" w:rsidP="00900A94">
      <w:pPr>
        <w:jc w:val="center"/>
        <w:rPr>
          <w:rFonts w:ascii="GHEA Grapalat" w:hAnsi="GHEA Grapalat"/>
          <w:sz w:val="28"/>
          <w:szCs w:val="28"/>
          <w:lang w:val="hy-AM"/>
        </w:rPr>
      </w:pPr>
    </w:p>
    <w:p w:rsidR="00900A94" w:rsidRPr="00900A94" w:rsidRDefault="00900A94" w:rsidP="00900A94">
      <w:pPr>
        <w:jc w:val="center"/>
        <w:rPr>
          <w:rFonts w:ascii="GHEA Grapalat" w:hAnsi="GHEA Grapalat"/>
          <w:sz w:val="28"/>
          <w:szCs w:val="28"/>
          <w:lang w:val="hy-AM"/>
        </w:rPr>
      </w:pPr>
    </w:p>
    <w:p w:rsidR="00900A94" w:rsidRPr="00900A94" w:rsidRDefault="00900A94" w:rsidP="00900A94">
      <w:pPr>
        <w:jc w:val="center"/>
        <w:rPr>
          <w:rFonts w:ascii="GHEA Grapalat" w:hAnsi="GHEA Grapalat"/>
          <w:sz w:val="28"/>
          <w:szCs w:val="28"/>
          <w:lang w:val="hy-AM"/>
        </w:rPr>
      </w:pPr>
    </w:p>
    <w:p w:rsidR="00900A94" w:rsidRPr="00900A94" w:rsidRDefault="00900A94" w:rsidP="00900A94">
      <w:pPr>
        <w:jc w:val="center"/>
        <w:rPr>
          <w:rFonts w:ascii="GHEA Grapalat" w:hAnsi="GHEA Grapalat"/>
          <w:sz w:val="28"/>
          <w:szCs w:val="28"/>
          <w:lang w:val="hy-AM"/>
        </w:rPr>
      </w:pPr>
    </w:p>
    <w:p w:rsidR="00900A94" w:rsidRPr="00900A94" w:rsidRDefault="00900A94" w:rsidP="00900A94">
      <w:pPr>
        <w:jc w:val="center"/>
        <w:rPr>
          <w:rFonts w:ascii="GHEA Grapalat" w:hAnsi="GHEA Grapalat"/>
          <w:sz w:val="28"/>
          <w:szCs w:val="28"/>
          <w:lang w:val="hy-AM"/>
        </w:rPr>
      </w:pPr>
    </w:p>
    <w:p w:rsidR="00900A94" w:rsidRPr="00900A94" w:rsidRDefault="00900A94" w:rsidP="00900A94">
      <w:pPr>
        <w:jc w:val="center"/>
        <w:rPr>
          <w:rFonts w:ascii="GHEA Grapalat" w:hAnsi="GHEA Grapalat"/>
          <w:sz w:val="28"/>
          <w:szCs w:val="28"/>
          <w:lang w:val="hy-AM"/>
        </w:rPr>
      </w:pPr>
    </w:p>
    <w:p w:rsidR="00900A94" w:rsidRPr="00900A94" w:rsidRDefault="00900A94" w:rsidP="00900A94">
      <w:pPr>
        <w:jc w:val="center"/>
        <w:rPr>
          <w:rFonts w:ascii="GHEA Grapalat" w:hAnsi="GHEA Grapalat"/>
          <w:sz w:val="28"/>
          <w:szCs w:val="28"/>
          <w:lang w:val="hy-AM"/>
        </w:rPr>
      </w:pPr>
    </w:p>
    <w:p w:rsidR="00900A94" w:rsidRPr="00900A94" w:rsidRDefault="00900A94" w:rsidP="00900A94">
      <w:pPr>
        <w:jc w:val="center"/>
        <w:rPr>
          <w:rFonts w:ascii="GHEA Grapalat" w:hAnsi="GHEA Grapalat"/>
          <w:sz w:val="28"/>
          <w:szCs w:val="28"/>
          <w:lang w:val="hy-AM"/>
        </w:rPr>
      </w:pPr>
    </w:p>
    <w:p w:rsidR="00900A94" w:rsidRPr="00900A94" w:rsidRDefault="00900A94" w:rsidP="00900A94">
      <w:pPr>
        <w:jc w:val="center"/>
        <w:rPr>
          <w:rFonts w:ascii="GHEA Grapalat" w:hAnsi="GHEA Grapalat"/>
          <w:sz w:val="28"/>
          <w:szCs w:val="28"/>
          <w:lang w:val="hy-AM"/>
        </w:rPr>
      </w:pPr>
    </w:p>
    <w:p w:rsidR="00900A94" w:rsidRPr="00900A94" w:rsidRDefault="00900A94" w:rsidP="00900A94">
      <w:pPr>
        <w:jc w:val="center"/>
        <w:rPr>
          <w:rFonts w:ascii="GHEA Grapalat" w:hAnsi="GHEA Grapalat"/>
          <w:sz w:val="28"/>
          <w:szCs w:val="28"/>
          <w:lang w:val="hy-AM"/>
        </w:rPr>
      </w:pPr>
    </w:p>
    <w:p w:rsidR="00900A94" w:rsidRPr="00900A94" w:rsidRDefault="00900A94" w:rsidP="00900A94">
      <w:pPr>
        <w:jc w:val="center"/>
        <w:rPr>
          <w:rFonts w:ascii="GHEA Grapalat" w:hAnsi="GHEA Grapalat"/>
          <w:sz w:val="28"/>
          <w:szCs w:val="28"/>
          <w:lang w:val="hy-AM"/>
        </w:rPr>
      </w:pPr>
    </w:p>
    <w:p w:rsidR="00900A94" w:rsidRPr="005274B5" w:rsidRDefault="00900A94" w:rsidP="00900A94">
      <w:pPr>
        <w:rPr>
          <w:rFonts w:ascii="GHEA Grapalat" w:hAnsi="GHEA Grapalat"/>
          <w:sz w:val="28"/>
          <w:szCs w:val="28"/>
          <w:lang w:val="hy-AM"/>
        </w:rPr>
      </w:pPr>
    </w:p>
    <w:p w:rsidR="00900A94" w:rsidRPr="00900A94" w:rsidRDefault="00900A94" w:rsidP="00900A94">
      <w:pPr>
        <w:jc w:val="center"/>
        <w:rPr>
          <w:rFonts w:ascii="GHEA Grapalat" w:hAnsi="GHEA Grapalat"/>
          <w:sz w:val="28"/>
          <w:szCs w:val="28"/>
          <w:lang w:val="hy-AM"/>
        </w:rPr>
      </w:pPr>
    </w:p>
    <w:p w:rsidR="00900A94" w:rsidRPr="005A43BF" w:rsidRDefault="00900A94" w:rsidP="002867E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867E6">
        <w:rPr>
          <w:rFonts w:ascii="GHEA Grapalat" w:hAnsi="GHEA Grapalat"/>
          <w:b/>
          <w:sz w:val="24"/>
          <w:szCs w:val="24"/>
          <w:lang w:val="hy-AM"/>
        </w:rPr>
        <w:lastRenderedPageBreak/>
        <w:t>ՏԵՂԵԿԱՆՔ</w:t>
      </w:r>
    </w:p>
    <w:p w:rsidR="002867E6" w:rsidRPr="005A43BF" w:rsidRDefault="002867E6" w:rsidP="002867E6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00A94" w:rsidRPr="002867E6" w:rsidRDefault="00900A94" w:rsidP="00900A94">
      <w:pPr>
        <w:tabs>
          <w:tab w:val="left" w:pos="2829"/>
        </w:tabs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867E6">
        <w:rPr>
          <w:rFonts w:ascii="GHEA Grapalat" w:hAnsi="GHEA Grapalat"/>
          <w:b/>
          <w:sz w:val="24"/>
          <w:szCs w:val="24"/>
          <w:lang w:val="hy-AM"/>
        </w:rPr>
        <w:t xml:space="preserve">ԱՐԱՄ ՀԱԿՈԲԻ ՍԱՐԳՍՅԱՆԻՆ  </w:t>
      </w:r>
      <w:r w:rsidR="002867E6" w:rsidRPr="002867E6">
        <w:rPr>
          <w:rFonts w:ascii="GHEA Grapalat" w:hAnsi="GHEA Grapalat"/>
          <w:b/>
          <w:sz w:val="24"/>
          <w:szCs w:val="24"/>
          <w:lang w:val="hy-AM"/>
        </w:rPr>
        <w:t>&lt;&lt;</w:t>
      </w:r>
      <w:r w:rsidRPr="002867E6">
        <w:rPr>
          <w:rFonts w:ascii="GHEA Grapalat" w:hAnsi="GHEA Grapalat"/>
          <w:b/>
          <w:sz w:val="24"/>
          <w:szCs w:val="24"/>
          <w:lang w:val="hy-AM"/>
        </w:rPr>
        <w:t>ԳՅՈՒՄՐՈՒ ՊԱՏՎԱՎՈՐ ՔԱՂԱՔԱՑՈՒ ԿՈՉՈՒՄ ՇՆՈՐՀԵԼՈՒ ՄԱՍԻՆ</w:t>
      </w:r>
      <w:r w:rsidR="002867E6" w:rsidRPr="002867E6">
        <w:rPr>
          <w:rFonts w:ascii="GHEA Grapalat" w:hAnsi="GHEA Grapalat"/>
          <w:b/>
          <w:sz w:val="24"/>
          <w:szCs w:val="24"/>
          <w:lang w:val="hy-AM"/>
        </w:rPr>
        <w:t>&gt;&gt;</w:t>
      </w:r>
      <w:r w:rsidRPr="002867E6">
        <w:rPr>
          <w:rFonts w:ascii="GHEA Grapalat" w:hAnsi="GHEA Grapalat"/>
          <w:b/>
          <w:sz w:val="24"/>
          <w:szCs w:val="24"/>
          <w:lang w:val="hy-AM"/>
        </w:rPr>
        <w:t xml:space="preserve">  ՈՐՈՇՄԱՆ ԸՆԴՈՒՆՄԱՄԲ ԳՅՈՒՄՐԻ ՀԱՄԱՅՆՔԻ 2013ԹՎԱԿԱՆԻ ԲՅՈՒՋԵՈՒՄ ՓՈՓՈԽՈՒԹՅՈՒՆՆԵՐԻ ՄԱՍԻՆ</w:t>
      </w:r>
    </w:p>
    <w:p w:rsidR="00900A94" w:rsidRPr="002867E6" w:rsidRDefault="00900A94" w:rsidP="00900A94">
      <w:pPr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900A94" w:rsidRPr="00900A94" w:rsidRDefault="00900A94" w:rsidP="00900A94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</w:p>
    <w:p w:rsidR="00900A94" w:rsidRPr="002867E6" w:rsidRDefault="002867E6" w:rsidP="002867E6">
      <w:pPr>
        <w:tabs>
          <w:tab w:val="left" w:pos="2829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2867E6">
        <w:rPr>
          <w:rFonts w:ascii="GHEA Grapalat" w:hAnsi="GHEA Grapalat"/>
          <w:sz w:val="24"/>
          <w:szCs w:val="24"/>
          <w:lang w:val="hy-AM"/>
        </w:rPr>
        <w:t xml:space="preserve">     </w:t>
      </w:r>
      <w:r w:rsidR="00900A94" w:rsidRPr="002867E6">
        <w:rPr>
          <w:rFonts w:ascii="GHEA Grapalat" w:hAnsi="GHEA Grapalat"/>
          <w:sz w:val="24"/>
          <w:szCs w:val="24"/>
          <w:lang w:val="hy-AM"/>
        </w:rPr>
        <w:t xml:space="preserve">Արամ Հակոբի Սարգսյանին  </w:t>
      </w:r>
      <w:r w:rsidRPr="002867E6">
        <w:rPr>
          <w:rFonts w:ascii="GHEA Grapalat" w:hAnsi="GHEA Grapalat"/>
          <w:sz w:val="24"/>
          <w:szCs w:val="24"/>
          <w:lang w:val="hy-AM"/>
        </w:rPr>
        <w:t>&lt;&lt;</w:t>
      </w:r>
      <w:r w:rsidR="00900A94" w:rsidRPr="002867E6">
        <w:rPr>
          <w:rFonts w:ascii="GHEA Grapalat" w:hAnsi="GHEA Grapalat"/>
          <w:sz w:val="24"/>
          <w:szCs w:val="24"/>
          <w:lang w:val="hy-AM"/>
        </w:rPr>
        <w:t>Գյումրու պատվավոր քաղաքացի» կոչումը շնորհելու մասին</w:t>
      </w:r>
      <w:r w:rsidRPr="002867E6">
        <w:rPr>
          <w:rFonts w:ascii="GHEA Grapalat" w:hAnsi="GHEA Grapalat"/>
          <w:sz w:val="24"/>
          <w:szCs w:val="24"/>
          <w:lang w:val="hy-AM"/>
        </w:rPr>
        <w:t xml:space="preserve">&gt;&gt; </w:t>
      </w:r>
      <w:r w:rsidR="00900A94" w:rsidRPr="002867E6">
        <w:rPr>
          <w:rFonts w:ascii="GHEA Grapalat" w:hAnsi="GHEA Grapalat"/>
          <w:sz w:val="24"/>
          <w:szCs w:val="24"/>
          <w:lang w:val="hy-AM"/>
        </w:rPr>
        <w:t>որոշման ընդունմա</w:t>
      </w:r>
      <w:r w:rsidRPr="002867E6">
        <w:rPr>
          <w:rFonts w:ascii="GHEA Grapalat" w:hAnsi="GHEA Grapalat"/>
          <w:sz w:val="24"/>
          <w:szCs w:val="24"/>
          <w:lang w:val="hy-AM"/>
        </w:rPr>
        <w:t>մբ Գյումրի համայնքի 2013թվականի բյուջեում էական ավելացումներ և պակասումներ չեն նախատեսվում:</w:t>
      </w:r>
      <w:r w:rsidR="00900A94" w:rsidRPr="002867E6">
        <w:rPr>
          <w:rFonts w:ascii="GHEA Grapalat" w:hAnsi="GHEA Grapalat"/>
          <w:sz w:val="24"/>
          <w:szCs w:val="24"/>
          <w:lang w:val="hy-AM"/>
        </w:rPr>
        <w:t xml:space="preserve">  </w:t>
      </w:r>
    </w:p>
    <w:p w:rsidR="00900A94" w:rsidRPr="00900A94" w:rsidRDefault="00900A94" w:rsidP="005758D8">
      <w:pPr>
        <w:tabs>
          <w:tab w:val="left" w:pos="7759"/>
        </w:tabs>
        <w:rPr>
          <w:rFonts w:ascii="GHEA Grapalat" w:hAnsi="GHEA Grapalat"/>
          <w:sz w:val="24"/>
          <w:szCs w:val="24"/>
          <w:lang w:val="hy-AM"/>
        </w:rPr>
      </w:pPr>
    </w:p>
    <w:p w:rsidR="00900A94" w:rsidRPr="00900A94" w:rsidRDefault="00900A94" w:rsidP="005758D8">
      <w:pPr>
        <w:tabs>
          <w:tab w:val="left" w:pos="7759"/>
        </w:tabs>
        <w:rPr>
          <w:rFonts w:ascii="GHEA Grapalat" w:hAnsi="GHEA Grapalat"/>
          <w:sz w:val="24"/>
          <w:szCs w:val="24"/>
          <w:lang w:val="hy-AM"/>
        </w:rPr>
      </w:pPr>
    </w:p>
    <w:p w:rsidR="00900A94" w:rsidRPr="00900A94" w:rsidRDefault="00900A94" w:rsidP="005758D8">
      <w:pPr>
        <w:tabs>
          <w:tab w:val="left" w:pos="7759"/>
        </w:tabs>
        <w:rPr>
          <w:rFonts w:ascii="GHEA Grapalat" w:hAnsi="GHEA Grapalat"/>
          <w:sz w:val="24"/>
          <w:szCs w:val="24"/>
          <w:lang w:val="hy-AM"/>
        </w:rPr>
      </w:pPr>
    </w:p>
    <w:p w:rsidR="00900A94" w:rsidRPr="00900A94" w:rsidRDefault="00900A94" w:rsidP="005758D8">
      <w:pPr>
        <w:tabs>
          <w:tab w:val="left" w:pos="7759"/>
        </w:tabs>
        <w:rPr>
          <w:rFonts w:ascii="GHEA Grapalat" w:hAnsi="GHEA Grapalat"/>
          <w:sz w:val="24"/>
          <w:szCs w:val="24"/>
          <w:lang w:val="hy-AM"/>
        </w:rPr>
      </w:pPr>
    </w:p>
    <w:p w:rsidR="00900A94" w:rsidRPr="00900A94" w:rsidRDefault="00900A94" w:rsidP="005758D8">
      <w:pPr>
        <w:tabs>
          <w:tab w:val="left" w:pos="7759"/>
        </w:tabs>
        <w:rPr>
          <w:rFonts w:ascii="GHEA Grapalat" w:hAnsi="GHEA Grapalat"/>
          <w:sz w:val="24"/>
          <w:szCs w:val="24"/>
          <w:lang w:val="hy-AM"/>
        </w:rPr>
      </w:pPr>
    </w:p>
    <w:p w:rsidR="00900A94" w:rsidRPr="00900A94" w:rsidRDefault="00900A94" w:rsidP="005758D8">
      <w:pPr>
        <w:tabs>
          <w:tab w:val="left" w:pos="7759"/>
        </w:tabs>
        <w:rPr>
          <w:rFonts w:ascii="GHEA Grapalat" w:hAnsi="GHEA Grapalat"/>
          <w:sz w:val="24"/>
          <w:szCs w:val="24"/>
          <w:lang w:val="hy-AM"/>
        </w:rPr>
      </w:pPr>
    </w:p>
    <w:p w:rsidR="00900A94" w:rsidRPr="00900A94" w:rsidRDefault="00900A94" w:rsidP="005758D8">
      <w:pPr>
        <w:tabs>
          <w:tab w:val="left" w:pos="7759"/>
        </w:tabs>
        <w:rPr>
          <w:rFonts w:ascii="GHEA Grapalat" w:hAnsi="GHEA Grapalat"/>
          <w:sz w:val="24"/>
          <w:szCs w:val="24"/>
          <w:lang w:val="hy-AM"/>
        </w:rPr>
      </w:pPr>
    </w:p>
    <w:p w:rsidR="00900A94" w:rsidRPr="00900A94" w:rsidRDefault="00900A94" w:rsidP="005758D8">
      <w:pPr>
        <w:tabs>
          <w:tab w:val="left" w:pos="7759"/>
        </w:tabs>
        <w:rPr>
          <w:rFonts w:ascii="GHEA Grapalat" w:hAnsi="GHEA Grapalat"/>
          <w:sz w:val="24"/>
          <w:szCs w:val="24"/>
          <w:lang w:val="hy-AM"/>
        </w:rPr>
      </w:pPr>
    </w:p>
    <w:p w:rsidR="00900A94" w:rsidRPr="00900A94" w:rsidRDefault="00900A94" w:rsidP="005758D8">
      <w:pPr>
        <w:tabs>
          <w:tab w:val="left" w:pos="7759"/>
        </w:tabs>
        <w:rPr>
          <w:rFonts w:ascii="GHEA Grapalat" w:hAnsi="GHEA Grapalat"/>
          <w:sz w:val="24"/>
          <w:szCs w:val="24"/>
          <w:lang w:val="hy-AM"/>
        </w:rPr>
      </w:pPr>
    </w:p>
    <w:p w:rsidR="00900A94" w:rsidRPr="00900A94" w:rsidRDefault="00900A94" w:rsidP="005758D8">
      <w:pPr>
        <w:tabs>
          <w:tab w:val="left" w:pos="7759"/>
        </w:tabs>
        <w:rPr>
          <w:rFonts w:ascii="GHEA Grapalat" w:hAnsi="GHEA Grapalat"/>
          <w:sz w:val="24"/>
          <w:szCs w:val="24"/>
          <w:lang w:val="hy-AM"/>
        </w:rPr>
      </w:pPr>
    </w:p>
    <w:p w:rsidR="0024181E" w:rsidRPr="00556ECF" w:rsidRDefault="005758D8" w:rsidP="005758D8">
      <w:pPr>
        <w:tabs>
          <w:tab w:val="left" w:pos="7759"/>
        </w:tabs>
        <w:rPr>
          <w:rFonts w:ascii="GHEA Grapalat" w:hAnsi="GHEA Grapalat"/>
          <w:sz w:val="24"/>
          <w:szCs w:val="24"/>
          <w:lang w:val="hy-AM"/>
        </w:rPr>
      </w:pPr>
      <w:r w:rsidRPr="00900A94">
        <w:rPr>
          <w:rFonts w:ascii="GHEA Grapalat" w:hAnsi="GHEA Grapalat"/>
          <w:sz w:val="24"/>
          <w:szCs w:val="24"/>
          <w:lang w:val="hy-AM"/>
        </w:rPr>
        <w:t xml:space="preserve">                                            </w:t>
      </w:r>
    </w:p>
    <w:p w:rsidR="008270B1" w:rsidRPr="00556ECF" w:rsidRDefault="008270B1" w:rsidP="005758D8">
      <w:pPr>
        <w:tabs>
          <w:tab w:val="left" w:pos="7759"/>
        </w:tabs>
        <w:rPr>
          <w:rFonts w:ascii="GHEA Grapalat" w:hAnsi="GHEA Grapalat"/>
          <w:sz w:val="24"/>
          <w:szCs w:val="24"/>
          <w:lang w:val="hy-AM"/>
        </w:rPr>
      </w:pPr>
    </w:p>
    <w:p w:rsidR="008270B1" w:rsidRPr="00556ECF" w:rsidRDefault="008270B1" w:rsidP="005758D8">
      <w:pPr>
        <w:tabs>
          <w:tab w:val="left" w:pos="7759"/>
        </w:tabs>
        <w:rPr>
          <w:rFonts w:ascii="GHEA Grapalat" w:hAnsi="GHEA Grapalat"/>
          <w:sz w:val="24"/>
          <w:szCs w:val="24"/>
          <w:lang w:val="hy-AM"/>
        </w:rPr>
      </w:pPr>
    </w:p>
    <w:p w:rsidR="008270B1" w:rsidRPr="00556ECF" w:rsidRDefault="008270B1" w:rsidP="005758D8">
      <w:pPr>
        <w:tabs>
          <w:tab w:val="left" w:pos="7759"/>
        </w:tabs>
        <w:rPr>
          <w:rFonts w:ascii="GHEA Grapalat" w:hAnsi="GHEA Grapalat"/>
          <w:sz w:val="24"/>
          <w:szCs w:val="24"/>
          <w:lang w:val="hy-AM"/>
        </w:rPr>
      </w:pPr>
    </w:p>
    <w:p w:rsidR="008270B1" w:rsidRPr="00556ECF" w:rsidRDefault="008270B1" w:rsidP="005758D8">
      <w:pPr>
        <w:tabs>
          <w:tab w:val="left" w:pos="7759"/>
        </w:tabs>
        <w:rPr>
          <w:rFonts w:ascii="GHEA Grapalat" w:hAnsi="GHEA Grapalat"/>
          <w:sz w:val="24"/>
          <w:szCs w:val="24"/>
          <w:lang w:val="hy-AM"/>
        </w:rPr>
      </w:pPr>
    </w:p>
    <w:p w:rsidR="008270B1" w:rsidRPr="00556ECF" w:rsidRDefault="008270B1" w:rsidP="005758D8">
      <w:pPr>
        <w:tabs>
          <w:tab w:val="left" w:pos="7759"/>
        </w:tabs>
        <w:rPr>
          <w:rFonts w:ascii="GHEA Grapalat" w:hAnsi="GHEA Grapalat"/>
          <w:sz w:val="24"/>
          <w:szCs w:val="24"/>
          <w:lang w:val="hy-AM"/>
        </w:rPr>
      </w:pPr>
    </w:p>
    <w:p w:rsidR="008270B1" w:rsidRPr="00556ECF" w:rsidRDefault="008270B1" w:rsidP="005758D8">
      <w:pPr>
        <w:tabs>
          <w:tab w:val="left" w:pos="7759"/>
        </w:tabs>
        <w:rPr>
          <w:rFonts w:ascii="GHEA Grapalat" w:hAnsi="GHEA Grapalat"/>
          <w:sz w:val="24"/>
          <w:szCs w:val="24"/>
          <w:lang w:val="hy-AM"/>
        </w:rPr>
      </w:pPr>
    </w:p>
    <w:p w:rsidR="008270B1" w:rsidRPr="006263F5" w:rsidRDefault="008270B1" w:rsidP="008270B1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6263F5">
        <w:rPr>
          <w:rFonts w:ascii="GHEA Grapalat" w:hAnsi="GHEA Grapalat"/>
          <w:b/>
          <w:sz w:val="28"/>
          <w:szCs w:val="28"/>
          <w:lang w:val="hy-AM"/>
        </w:rPr>
        <w:lastRenderedPageBreak/>
        <w:t>ԽՍՀՄ ԵՎ ՀՀ ՎԱՍՏԱԿԱՎՈՐ ՄԱՐԶԻՉ</w:t>
      </w:r>
    </w:p>
    <w:p w:rsidR="008270B1" w:rsidRPr="006263F5" w:rsidRDefault="008270B1" w:rsidP="008270B1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6263F5">
        <w:rPr>
          <w:rFonts w:ascii="GHEA Grapalat" w:hAnsi="GHEA Grapalat"/>
          <w:b/>
          <w:sz w:val="28"/>
          <w:szCs w:val="28"/>
          <w:lang w:val="hy-AM"/>
        </w:rPr>
        <w:t>ԱՐԱՄ ՀԱԿՈԲԻ ՍԱՐԳՍՅԱՆ</w:t>
      </w:r>
    </w:p>
    <w:p w:rsidR="008270B1" w:rsidRPr="00D934FB" w:rsidRDefault="008270B1" w:rsidP="008270B1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2A48C1">
        <w:rPr>
          <w:rFonts w:ascii="GHEA Grapalat" w:hAnsi="GHEA Grapalat"/>
          <w:sz w:val="24"/>
          <w:szCs w:val="24"/>
          <w:lang w:val="hy-AM"/>
        </w:rPr>
        <w:t>(</w:t>
      </w:r>
      <w:r w:rsidRPr="00D934FB">
        <w:rPr>
          <w:rFonts w:ascii="GHEA Grapalat" w:hAnsi="GHEA Grapalat"/>
          <w:sz w:val="24"/>
          <w:szCs w:val="24"/>
          <w:lang w:val="hy-AM"/>
        </w:rPr>
        <w:t>կենսագրական</w:t>
      </w:r>
      <w:r w:rsidRPr="002A48C1">
        <w:rPr>
          <w:rFonts w:ascii="GHEA Grapalat" w:hAnsi="GHEA Grapalat"/>
          <w:sz w:val="24"/>
          <w:szCs w:val="24"/>
          <w:lang w:val="hy-AM"/>
        </w:rPr>
        <w:t>)</w:t>
      </w:r>
    </w:p>
    <w:p w:rsidR="008270B1" w:rsidRDefault="008270B1" w:rsidP="008270B1">
      <w:pPr>
        <w:ind w:left="-567" w:firstLine="567"/>
        <w:jc w:val="center"/>
        <w:rPr>
          <w:rFonts w:ascii="GHEA Grapalat" w:hAnsi="GHEA Grapalat"/>
          <w:sz w:val="28"/>
          <w:szCs w:val="28"/>
          <w:lang w:val="hy-AM"/>
        </w:rPr>
      </w:pPr>
    </w:p>
    <w:p w:rsidR="008270B1" w:rsidRPr="006263F5" w:rsidRDefault="008270B1" w:rsidP="008270B1">
      <w:pPr>
        <w:spacing w:after="0" w:line="240" w:lineRule="auto"/>
        <w:ind w:left="-567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6263F5">
        <w:rPr>
          <w:rFonts w:ascii="GHEA Grapalat" w:hAnsi="GHEA Grapalat"/>
          <w:sz w:val="24"/>
          <w:szCs w:val="24"/>
          <w:lang w:val="hy-AM"/>
        </w:rPr>
        <w:t>Արամ Հակոբի Սարգսյանը ծնվել է 1948 թվականի ապրիլի 22-ին: Ավարտել է Լենինականի պոլիտեխնիկական ինստիտուտը և զորակոչվել է Խորհրդային բանակ: Բանակից զորացրվելուց հետո 1973 թվականից աշխատանքի է անցել Լենինականի ժողկրթբաժնի համալիր մարզադպրոցում՝ որպես հունա-հռոմեական ըմբշամարտի մարզիչ:</w:t>
      </w:r>
    </w:p>
    <w:p w:rsidR="008270B1" w:rsidRPr="006263F5" w:rsidRDefault="008270B1" w:rsidP="008270B1">
      <w:pPr>
        <w:spacing w:after="0" w:line="240" w:lineRule="auto"/>
        <w:ind w:left="-567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6263F5">
        <w:rPr>
          <w:rFonts w:ascii="GHEA Grapalat" w:hAnsi="GHEA Grapalat"/>
          <w:sz w:val="24"/>
          <w:szCs w:val="24"/>
          <w:lang w:val="hy-AM"/>
        </w:rPr>
        <w:t>1985-1996թթ. նշանակվել է Լենինականի արհմիությունների ԿՖՄԸ հունա-հռոմեական ըմբշամարտի մարզադպրոցի տնօրեն:</w:t>
      </w:r>
    </w:p>
    <w:p w:rsidR="008270B1" w:rsidRPr="006263F5" w:rsidRDefault="008270B1" w:rsidP="008270B1">
      <w:pPr>
        <w:spacing w:after="0" w:line="240" w:lineRule="auto"/>
        <w:ind w:left="-567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6263F5">
        <w:rPr>
          <w:rFonts w:ascii="GHEA Grapalat" w:hAnsi="GHEA Grapalat"/>
          <w:sz w:val="24"/>
          <w:szCs w:val="24"/>
          <w:lang w:val="hy-AM"/>
        </w:rPr>
        <w:t xml:space="preserve">Աշխատանքային գործունեության ընթացքում մարզել և պատրաստել է ավելի քան երկու տասնյակ սպորտի վարպետների, 12 </w:t>
      </w:r>
      <w:r w:rsidRPr="006263F5">
        <w:rPr>
          <w:rFonts w:ascii="GHEA Grapalat" w:hAnsi="GHEA Grapalat"/>
          <w:b/>
          <w:sz w:val="24"/>
          <w:szCs w:val="24"/>
          <w:lang w:val="hy-AM"/>
        </w:rPr>
        <w:t>միջազգային</w:t>
      </w:r>
      <w:r w:rsidRPr="006263F5">
        <w:rPr>
          <w:rFonts w:ascii="GHEA Grapalat" w:hAnsi="GHEA Grapalat"/>
          <w:sz w:val="24"/>
          <w:szCs w:val="24"/>
          <w:lang w:val="hy-AM"/>
        </w:rPr>
        <w:t xml:space="preserve"> կարգի սպորտի վարպետների, 3 սպորտի </w:t>
      </w:r>
      <w:r w:rsidRPr="006263F5">
        <w:rPr>
          <w:rFonts w:ascii="GHEA Grapalat" w:hAnsi="GHEA Grapalat"/>
          <w:b/>
          <w:sz w:val="24"/>
          <w:szCs w:val="24"/>
          <w:lang w:val="hy-AM"/>
        </w:rPr>
        <w:t>վաստակավոր</w:t>
      </w:r>
      <w:r w:rsidRPr="006263F5">
        <w:rPr>
          <w:rFonts w:ascii="GHEA Grapalat" w:hAnsi="GHEA Grapalat"/>
          <w:sz w:val="24"/>
          <w:szCs w:val="24"/>
          <w:lang w:val="hy-AM"/>
        </w:rPr>
        <w:t xml:space="preserve"> վարպետների, ավելի քան մեկ տասնյակ </w:t>
      </w:r>
      <w:r w:rsidRPr="006263F5">
        <w:rPr>
          <w:rFonts w:ascii="GHEA Grapalat" w:hAnsi="GHEA Grapalat"/>
          <w:b/>
          <w:sz w:val="24"/>
          <w:szCs w:val="24"/>
          <w:lang w:val="hy-AM"/>
        </w:rPr>
        <w:t>Եվրոպայի և Աշխարհի առաջնությունների հաղթողների և մրցանակակիրների,</w:t>
      </w:r>
      <w:r w:rsidRPr="006263F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63F5">
        <w:rPr>
          <w:rFonts w:ascii="GHEA Grapalat" w:hAnsi="GHEA Grapalat"/>
          <w:b/>
          <w:i/>
          <w:sz w:val="24"/>
          <w:szCs w:val="24"/>
          <w:lang w:val="hy-AM"/>
        </w:rPr>
        <w:t>Օլիմպիական խաղերի հաղթողի՝ Լևոն Ջուլֆալակյանին:</w:t>
      </w:r>
    </w:p>
    <w:p w:rsidR="008270B1" w:rsidRPr="006263F5" w:rsidRDefault="008270B1" w:rsidP="008270B1">
      <w:pPr>
        <w:spacing w:after="0" w:line="240" w:lineRule="auto"/>
        <w:ind w:left="-567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6263F5">
        <w:rPr>
          <w:rFonts w:ascii="GHEA Grapalat" w:hAnsi="GHEA Grapalat"/>
          <w:sz w:val="24"/>
          <w:szCs w:val="24"/>
          <w:lang w:val="hy-AM"/>
        </w:rPr>
        <w:t>1984թ. – ՀՀ վաստակավոր մարզիչի կոչում</w:t>
      </w:r>
    </w:p>
    <w:p w:rsidR="008270B1" w:rsidRPr="006263F5" w:rsidRDefault="008270B1" w:rsidP="008270B1">
      <w:pPr>
        <w:spacing w:after="0" w:line="240" w:lineRule="auto"/>
        <w:ind w:left="-567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6263F5">
        <w:rPr>
          <w:rFonts w:ascii="GHEA Grapalat" w:hAnsi="GHEA Grapalat"/>
          <w:sz w:val="24"/>
          <w:szCs w:val="24"/>
          <w:lang w:val="hy-AM"/>
        </w:rPr>
        <w:t xml:space="preserve">1984 – 1987թթ. ԽՍՀՄ հավաքականի </w:t>
      </w:r>
      <w:r w:rsidRPr="006263F5">
        <w:rPr>
          <w:rFonts w:ascii="GHEA Grapalat" w:hAnsi="GHEA Grapalat"/>
          <w:sz w:val="24"/>
          <w:szCs w:val="24"/>
          <w:u w:val="single"/>
          <w:lang w:val="hy-AM"/>
        </w:rPr>
        <w:t>օգնական</w:t>
      </w:r>
      <w:r w:rsidRPr="006263F5">
        <w:rPr>
          <w:rFonts w:ascii="GHEA Grapalat" w:hAnsi="GHEA Grapalat"/>
          <w:sz w:val="24"/>
          <w:szCs w:val="24"/>
          <w:lang w:val="hy-AM"/>
        </w:rPr>
        <w:t xml:space="preserve"> մարզիչ</w:t>
      </w:r>
    </w:p>
    <w:p w:rsidR="008270B1" w:rsidRPr="006263F5" w:rsidRDefault="008270B1" w:rsidP="008270B1">
      <w:pPr>
        <w:spacing w:after="0" w:line="240" w:lineRule="auto"/>
        <w:ind w:left="-567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6263F5">
        <w:rPr>
          <w:rFonts w:ascii="GHEA Grapalat" w:hAnsi="GHEA Grapalat"/>
          <w:sz w:val="24"/>
          <w:szCs w:val="24"/>
          <w:lang w:val="hy-AM"/>
        </w:rPr>
        <w:t>1985թ. – ԽՍՀՄ վաստակավոր մարզիչի կոչում</w:t>
      </w:r>
    </w:p>
    <w:p w:rsidR="008270B1" w:rsidRPr="006263F5" w:rsidRDefault="008270B1" w:rsidP="008270B1">
      <w:pPr>
        <w:spacing w:after="0" w:line="240" w:lineRule="auto"/>
        <w:ind w:left="-567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6263F5">
        <w:rPr>
          <w:rFonts w:ascii="GHEA Grapalat" w:hAnsi="GHEA Grapalat"/>
          <w:sz w:val="24"/>
          <w:szCs w:val="24"/>
          <w:lang w:val="hy-AM"/>
        </w:rPr>
        <w:t xml:space="preserve">1987-1996թթ. ՀՀ հավաքականի </w:t>
      </w:r>
      <w:r w:rsidRPr="006263F5">
        <w:rPr>
          <w:rFonts w:ascii="GHEA Grapalat" w:hAnsi="GHEA Grapalat"/>
          <w:sz w:val="24"/>
          <w:szCs w:val="24"/>
          <w:u w:val="single"/>
          <w:lang w:val="hy-AM"/>
        </w:rPr>
        <w:t>գլխավոր</w:t>
      </w:r>
      <w:r w:rsidRPr="006263F5">
        <w:rPr>
          <w:rFonts w:ascii="GHEA Grapalat" w:hAnsi="GHEA Grapalat"/>
          <w:sz w:val="24"/>
          <w:szCs w:val="24"/>
          <w:lang w:val="hy-AM"/>
        </w:rPr>
        <w:t xml:space="preserve"> մարզիչ</w:t>
      </w:r>
    </w:p>
    <w:p w:rsidR="008270B1" w:rsidRPr="006263F5" w:rsidRDefault="008270B1" w:rsidP="008270B1">
      <w:pPr>
        <w:spacing w:after="0"/>
        <w:ind w:left="-567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6263F5">
        <w:rPr>
          <w:rFonts w:ascii="GHEA Grapalat" w:hAnsi="GHEA Grapalat"/>
          <w:sz w:val="24"/>
          <w:szCs w:val="24"/>
          <w:lang w:val="hy-AM"/>
        </w:rPr>
        <w:t xml:space="preserve">1996թ. Ատլանտայի ամառային օլիմպիական խաղերին, ղեկավարելով ՀՀ հունա-հռոմեական ըմբշամարտի հավաքականը, թիմն ունեցավ </w:t>
      </w:r>
      <w:r w:rsidRPr="006263F5">
        <w:rPr>
          <w:rFonts w:ascii="GHEA Grapalat" w:hAnsi="GHEA Grapalat"/>
          <w:b/>
          <w:sz w:val="24"/>
          <w:szCs w:val="24"/>
          <w:lang w:val="hy-AM"/>
        </w:rPr>
        <w:t>օլիմպիական</w:t>
      </w:r>
      <w:r w:rsidRPr="006263F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63F5">
        <w:rPr>
          <w:rFonts w:ascii="GHEA Grapalat" w:hAnsi="GHEA Grapalat"/>
          <w:b/>
          <w:sz w:val="24"/>
          <w:szCs w:val="24"/>
          <w:lang w:val="hy-AM"/>
        </w:rPr>
        <w:t>չեմպիոնին՝ Արմեն Նազարյանին:</w:t>
      </w:r>
    </w:p>
    <w:p w:rsidR="008270B1" w:rsidRDefault="008270B1" w:rsidP="008270B1">
      <w:pPr>
        <w:spacing w:after="0"/>
        <w:ind w:left="-567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6263F5">
        <w:rPr>
          <w:rFonts w:ascii="GHEA Grapalat" w:hAnsi="GHEA Grapalat"/>
          <w:sz w:val="24"/>
          <w:szCs w:val="24"/>
          <w:lang w:val="hy-AM"/>
        </w:rPr>
        <w:t>ԽՍՀՄ ժամանակաշրջանում (մինչև 1991թ.) պարգևատրվել է պետական պարգևներով:</w:t>
      </w:r>
    </w:p>
    <w:p w:rsidR="008270B1" w:rsidRDefault="008270B1" w:rsidP="008270B1">
      <w:pPr>
        <w:spacing w:after="0"/>
        <w:ind w:left="-567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8270B1" w:rsidRDefault="008270B1" w:rsidP="008270B1">
      <w:pPr>
        <w:spacing w:after="0"/>
        <w:ind w:left="-567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8270B1" w:rsidRDefault="008270B1" w:rsidP="008270B1">
      <w:pPr>
        <w:spacing w:after="0"/>
        <w:ind w:left="-567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8270B1" w:rsidRDefault="008270B1" w:rsidP="008270B1">
      <w:pPr>
        <w:spacing w:after="0"/>
        <w:ind w:left="-567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8270B1" w:rsidRDefault="008270B1" w:rsidP="008270B1">
      <w:pPr>
        <w:spacing w:after="0"/>
        <w:ind w:left="-567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8270B1" w:rsidRPr="006263F5" w:rsidRDefault="008270B1" w:rsidP="008270B1">
      <w:pPr>
        <w:spacing w:after="0"/>
        <w:ind w:left="-567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8270B1" w:rsidRPr="006263F5" w:rsidRDefault="008270B1" w:rsidP="008270B1">
      <w:pPr>
        <w:spacing w:after="0"/>
        <w:ind w:left="-567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8270B1" w:rsidRPr="008270B1" w:rsidRDefault="008270B1" w:rsidP="008270B1">
      <w:pPr>
        <w:spacing w:after="0"/>
        <w:ind w:left="-567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8270B1">
        <w:rPr>
          <w:rFonts w:ascii="GHEA Grapalat" w:hAnsi="GHEA Grapalat"/>
          <w:b/>
          <w:sz w:val="24"/>
          <w:szCs w:val="24"/>
          <w:lang w:val="hy-AM"/>
        </w:rPr>
        <w:t>ԳՅՈՒՄՐՈՒ ԱՎԱԳԱՆՈՒ ԱՆԴԱՄ՝</w:t>
      </w:r>
      <w:r w:rsidRPr="008270B1">
        <w:rPr>
          <w:rFonts w:ascii="GHEA Grapalat" w:hAnsi="GHEA Grapalat"/>
          <w:b/>
          <w:sz w:val="24"/>
          <w:szCs w:val="24"/>
          <w:lang w:val="hy-AM"/>
        </w:rPr>
        <w:tab/>
      </w:r>
      <w:r w:rsidRPr="008270B1">
        <w:rPr>
          <w:rFonts w:ascii="GHEA Grapalat" w:hAnsi="GHEA Grapalat"/>
          <w:b/>
          <w:sz w:val="24"/>
          <w:szCs w:val="24"/>
          <w:lang w:val="hy-AM"/>
        </w:rPr>
        <w:tab/>
      </w:r>
      <w:r w:rsidRPr="008270B1">
        <w:rPr>
          <w:rFonts w:ascii="GHEA Grapalat" w:hAnsi="GHEA Grapalat"/>
          <w:b/>
          <w:sz w:val="24"/>
          <w:szCs w:val="24"/>
          <w:lang w:val="hy-AM"/>
        </w:rPr>
        <w:tab/>
      </w:r>
      <w:r w:rsidRPr="008270B1">
        <w:rPr>
          <w:rFonts w:ascii="GHEA Grapalat" w:hAnsi="GHEA Grapalat"/>
          <w:b/>
          <w:sz w:val="24"/>
          <w:szCs w:val="24"/>
          <w:lang w:val="hy-AM"/>
        </w:rPr>
        <w:tab/>
        <w:t>Ա. ԲԱԴԵՅԱՆ</w:t>
      </w:r>
    </w:p>
    <w:p w:rsidR="008270B1" w:rsidRDefault="008270B1" w:rsidP="008270B1">
      <w:pPr>
        <w:spacing w:after="0"/>
        <w:ind w:left="-567" w:firstLine="567"/>
        <w:jc w:val="both"/>
        <w:rPr>
          <w:rFonts w:ascii="GHEA Grapalat" w:hAnsi="GHEA Grapalat"/>
          <w:sz w:val="28"/>
          <w:szCs w:val="28"/>
          <w:lang w:val="hy-AM"/>
        </w:rPr>
      </w:pPr>
    </w:p>
    <w:p w:rsidR="008270B1" w:rsidRDefault="008270B1" w:rsidP="008270B1">
      <w:pPr>
        <w:spacing w:after="0"/>
        <w:ind w:left="-567" w:firstLine="567"/>
        <w:jc w:val="both"/>
        <w:rPr>
          <w:rFonts w:ascii="GHEA Grapalat" w:hAnsi="GHEA Grapalat"/>
          <w:sz w:val="28"/>
          <w:szCs w:val="28"/>
          <w:lang w:val="hy-AM"/>
        </w:rPr>
      </w:pPr>
    </w:p>
    <w:p w:rsidR="008270B1" w:rsidRDefault="008270B1" w:rsidP="008270B1">
      <w:pPr>
        <w:spacing w:after="0"/>
        <w:ind w:left="-567" w:firstLine="567"/>
        <w:jc w:val="both"/>
        <w:rPr>
          <w:rFonts w:ascii="GHEA Grapalat" w:hAnsi="GHEA Grapalat"/>
          <w:sz w:val="28"/>
          <w:szCs w:val="28"/>
          <w:lang w:val="hy-AM"/>
        </w:rPr>
      </w:pPr>
    </w:p>
    <w:p w:rsidR="008270B1" w:rsidRPr="00C02F80" w:rsidRDefault="008270B1" w:rsidP="008270B1">
      <w:pPr>
        <w:ind w:left="-567" w:firstLine="567"/>
        <w:jc w:val="both"/>
        <w:rPr>
          <w:rFonts w:ascii="GHEA Grapalat" w:hAnsi="GHEA Grapalat"/>
          <w:sz w:val="28"/>
          <w:szCs w:val="28"/>
          <w:lang w:val="hy-AM"/>
        </w:rPr>
      </w:pPr>
    </w:p>
    <w:p w:rsidR="008270B1" w:rsidRPr="008270B1" w:rsidRDefault="008270B1" w:rsidP="008270B1">
      <w:pPr>
        <w:jc w:val="right"/>
        <w:rPr>
          <w:rFonts w:ascii="GHEA Grapalat" w:hAnsi="GHEA Grapalat"/>
          <w:b/>
          <w:sz w:val="28"/>
          <w:szCs w:val="28"/>
          <w:lang w:val="hy-AM"/>
        </w:rPr>
      </w:pPr>
      <w:r w:rsidRPr="008270B1">
        <w:rPr>
          <w:rFonts w:ascii="GHEA Grapalat" w:hAnsi="GHEA Grapalat"/>
          <w:b/>
          <w:sz w:val="28"/>
          <w:szCs w:val="28"/>
          <w:lang w:val="hy-AM"/>
        </w:rPr>
        <w:lastRenderedPageBreak/>
        <w:t>ԳՅՈՒՄՐՈՒ ՔԱՂԱՔԱՊԵՏԱՐԱՆԻ                                             ԱՇԽԱՏԱԿԱԶՄԻ ՔԱՐՏՈՒՂԱՐ`                                                                       Ռ. ԱՍԱՏՐՅԱՆԻՆ</w:t>
      </w:r>
    </w:p>
    <w:p w:rsidR="008270B1" w:rsidRDefault="008270B1" w:rsidP="008270B1">
      <w:pPr>
        <w:jc w:val="right"/>
        <w:rPr>
          <w:rFonts w:ascii="GHEA Grapalat" w:hAnsi="GHEA Grapalat"/>
          <w:sz w:val="24"/>
          <w:szCs w:val="24"/>
          <w:lang w:val="hy-AM"/>
        </w:rPr>
      </w:pPr>
    </w:p>
    <w:p w:rsidR="008270B1" w:rsidRPr="008270B1" w:rsidRDefault="008270B1" w:rsidP="008270B1">
      <w:pPr>
        <w:rPr>
          <w:rFonts w:ascii="GHEA Grapalat" w:hAnsi="GHEA Grapalat"/>
          <w:sz w:val="24"/>
          <w:szCs w:val="24"/>
          <w:lang w:val="hy-AM"/>
        </w:rPr>
      </w:pPr>
    </w:p>
    <w:p w:rsidR="008270B1" w:rsidRPr="008270B1" w:rsidRDefault="008270B1" w:rsidP="008270B1">
      <w:pPr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 w:rsidRPr="008270B1">
        <w:rPr>
          <w:rFonts w:ascii="GHEA Grapalat" w:hAnsi="GHEA Grapalat"/>
          <w:b/>
          <w:sz w:val="24"/>
          <w:szCs w:val="24"/>
          <w:lang w:val="hy-AM"/>
        </w:rPr>
        <w:t>Հարգելի պարոն Ասատրյան</w:t>
      </w:r>
    </w:p>
    <w:p w:rsidR="008270B1" w:rsidRDefault="008270B1" w:rsidP="008270B1">
      <w:pPr>
        <w:ind w:firstLine="708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Ձեզ եմ ներկայացնում ավագանու առաջիկա նիստի օրակարգում ընդգրկելու նախագիծ </w:t>
      </w:r>
      <w:r w:rsidRPr="00867B1E">
        <w:rPr>
          <w:rFonts w:ascii="GHEA Grapalat" w:hAnsi="GHEA Grapalat"/>
          <w:b/>
          <w:sz w:val="24"/>
          <w:szCs w:val="24"/>
          <w:lang w:val="hy-AM"/>
        </w:rPr>
        <w:t>Արամ Հակոբի Սարգսյանին</w:t>
      </w:r>
      <w:r w:rsidRPr="00867B1E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«Գյումրու պատվավոր քաղաքացի» կոչում շնորհելու մասին:  </w:t>
      </w:r>
    </w:p>
    <w:p w:rsidR="008270B1" w:rsidRDefault="008270B1" w:rsidP="008270B1">
      <w:pPr>
        <w:ind w:firstLine="708"/>
        <w:rPr>
          <w:rFonts w:ascii="GHEA Grapalat" w:hAnsi="GHEA Grapalat"/>
          <w:sz w:val="24"/>
          <w:szCs w:val="24"/>
          <w:lang w:val="hy-AM"/>
        </w:rPr>
      </w:pPr>
    </w:p>
    <w:p w:rsidR="008270B1" w:rsidRPr="008270B1" w:rsidRDefault="008270B1" w:rsidP="008270B1">
      <w:pPr>
        <w:rPr>
          <w:rFonts w:ascii="GHEA Grapalat" w:hAnsi="GHEA Grapalat"/>
          <w:sz w:val="24"/>
          <w:szCs w:val="24"/>
          <w:lang w:val="hy-AM"/>
        </w:rPr>
      </w:pPr>
    </w:p>
    <w:p w:rsidR="008270B1" w:rsidRPr="008270B1" w:rsidRDefault="008270B1" w:rsidP="008270B1">
      <w:pPr>
        <w:ind w:firstLine="708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b/>
          <w:sz w:val="24"/>
          <w:szCs w:val="24"/>
          <w:lang w:val="hy-AM"/>
        </w:rPr>
        <w:t>Հարգանքով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sz w:val="24"/>
          <w:szCs w:val="24"/>
          <w:lang w:val="en-US"/>
        </w:rPr>
        <w:t>ա</w:t>
      </w:r>
      <w:r w:rsidRPr="008270B1">
        <w:rPr>
          <w:rFonts w:ascii="GHEA Grapalat" w:hAnsi="GHEA Grapalat"/>
          <w:b/>
          <w:sz w:val="24"/>
          <w:szCs w:val="24"/>
          <w:lang w:val="hy-AM"/>
        </w:rPr>
        <w:t>վագանու անդամ՝</w:t>
      </w:r>
    </w:p>
    <w:p w:rsidR="008270B1" w:rsidRPr="008270B1" w:rsidRDefault="008270B1" w:rsidP="008270B1">
      <w:pPr>
        <w:ind w:firstLine="708"/>
        <w:rPr>
          <w:rFonts w:ascii="GHEA Grapalat" w:hAnsi="GHEA Grapalat"/>
          <w:b/>
          <w:sz w:val="24"/>
          <w:szCs w:val="24"/>
          <w:lang w:val="hy-AM"/>
        </w:rPr>
      </w:pPr>
      <w:r w:rsidRPr="008270B1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    </w:t>
      </w:r>
      <w:r w:rsidRPr="008270B1">
        <w:rPr>
          <w:rFonts w:ascii="GHEA Grapalat" w:hAnsi="GHEA Grapalat"/>
          <w:b/>
          <w:sz w:val="24"/>
          <w:szCs w:val="24"/>
          <w:lang w:val="hy-AM"/>
        </w:rPr>
        <w:tab/>
        <w:t xml:space="preserve">Ա. Բադեյան  </w:t>
      </w:r>
    </w:p>
    <w:p w:rsidR="008270B1" w:rsidRPr="008270B1" w:rsidRDefault="008270B1" w:rsidP="005758D8">
      <w:pPr>
        <w:tabs>
          <w:tab w:val="left" w:pos="7759"/>
        </w:tabs>
        <w:rPr>
          <w:rFonts w:ascii="GHEA Grapalat" w:hAnsi="GHEA Grapalat"/>
          <w:b/>
          <w:sz w:val="24"/>
          <w:szCs w:val="24"/>
          <w:lang w:val="hy-AM"/>
        </w:rPr>
      </w:pPr>
    </w:p>
    <w:sectPr w:rsidR="008270B1" w:rsidRPr="008270B1" w:rsidSect="00BA1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300" w:rsidRDefault="00592300" w:rsidP="00900A94">
      <w:pPr>
        <w:spacing w:after="0" w:line="240" w:lineRule="auto"/>
      </w:pPr>
      <w:r>
        <w:separator/>
      </w:r>
    </w:p>
  </w:endnote>
  <w:endnote w:type="continuationSeparator" w:id="1">
    <w:p w:rsidR="00592300" w:rsidRDefault="00592300" w:rsidP="00900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300" w:rsidRDefault="00592300" w:rsidP="00900A94">
      <w:pPr>
        <w:spacing w:after="0" w:line="240" w:lineRule="auto"/>
      </w:pPr>
      <w:r>
        <w:separator/>
      </w:r>
    </w:p>
  </w:footnote>
  <w:footnote w:type="continuationSeparator" w:id="1">
    <w:p w:rsidR="00592300" w:rsidRDefault="00592300" w:rsidP="00900A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279F"/>
    <w:rsid w:val="000905B3"/>
    <w:rsid w:val="00235EE9"/>
    <w:rsid w:val="0024181E"/>
    <w:rsid w:val="002867E6"/>
    <w:rsid w:val="002F165B"/>
    <w:rsid w:val="00390633"/>
    <w:rsid w:val="003F5DA8"/>
    <w:rsid w:val="005274B5"/>
    <w:rsid w:val="00556ECF"/>
    <w:rsid w:val="005758D8"/>
    <w:rsid w:val="00592300"/>
    <w:rsid w:val="005A43BF"/>
    <w:rsid w:val="00622A84"/>
    <w:rsid w:val="00780CD8"/>
    <w:rsid w:val="008270B1"/>
    <w:rsid w:val="00842801"/>
    <w:rsid w:val="008E044F"/>
    <w:rsid w:val="00900A94"/>
    <w:rsid w:val="0094118F"/>
    <w:rsid w:val="009A1D3A"/>
    <w:rsid w:val="00A226D5"/>
    <w:rsid w:val="00B63179"/>
    <w:rsid w:val="00BA180B"/>
    <w:rsid w:val="00BB3FF3"/>
    <w:rsid w:val="00C2279F"/>
    <w:rsid w:val="00CB73DB"/>
    <w:rsid w:val="00EB728E"/>
    <w:rsid w:val="00F34E90"/>
    <w:rsid w:val="00F535E2"/>
    <w:rsid w:val="00F56576"/>
    <w:rsid w:val="00F6333E"/>
    <w:rsid w:val="00F865E2"/>
    <w:rsid w:val="00FD6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00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00A94"/>
  </w:style>
  <w:style w:type="paragraph" w:styleId="a5">
    <w:name w:val="footer"/>
    <w:basedOn w:val="a"/>
    <w:link w:val="a6"/>
    <w:uiPriority w:val="99"/>
    <w:semiHidden/>
    <w:unhideWhenUsed/>
    <w:rsid w:val="00900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00A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Amalya</cp:lastModifiedBy>
  <cp:revision>20</cp:revision>
  <cp:lastPrinted>2013-05-22T11:35:00Z</cp:lastPrinted>
  <dcterms:created xsi:type="dcterms:W3CDTF">2013-05-18T10:25:00Z</dcterms:created>
  <dcterms:modified xsi:type="dcterms:W3CDTF">2013-06-07T07:56:00Z</dcterms:modified>
</cp:coreProperties>
</file>